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8832B" w14:textId="30C74C5B" w:rsidR="007413DC" w:rsidRDefault="00542748" w:rsidP="0054274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23529E">
        <w:rPr>
          <w:rFonts w:ascii="Times New Roman" w:hAnsi="Times New Roman" w:cs="Times New Roman"/>
          <w:b/>
          <w:sz w:val="24"/>
          <w:szCs w:val="24"/>
          <w:lang w:val="lt-LT"/>
        </w:rPr>
        <w:t>Darbo grafikas</w:t>
      </w:r>
    </w:p>
    <w:p w14:paraId="68C90DA8" w14:textId="77777777" w:rsidR="0023529E" w:rsidRPr="0023529E" w:rsidRDefault="0023529E" w:rsidP="00542748">
      <w:pPr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tbl>
      <w:tblPr>
        <w:tblStyle w:val="Lentelstinklelis"/>
        <w:tblW w:w="7366" w:type="dxa"/>
        <w:jc w:val="center"/>
        <w:tblInd w:w="0" w:type="dxa"/>
        <w:tblLook w:val="04A0" w:firstRow="1" w:lastRow="0" w:firstColumn="1" w:lastColumn="0" w:noHBand="0" w:noVBand="1"/>
      </w:tblPr>
      <w:tblGrid>
        <w:gridCol w:w="2406"/>
        <w:gridCol w:w="2835"/>
        <w:gridCol w:w="2125"/>
      </w:tblGrid>
      <w:tr w:rsidR="00542748" w:rsidRPr="0023529E" w14:paraId="03E9C83D" w14:textId="77777777" w:rsidTr="00673D4A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CDCC3" w14:textId="77777777" w:rsidR="00542748" w:rsidRPr="0023529E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3"/>
            <w:r w:rsidRPr="00235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Savaitės diena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E245E" w14:textId="77777777" w:rsidR="00542748" w:rsidRPr="0023529E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Darbo laikas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09FC" w14:textId="77777777" w:rsidR="00542748" w:rsidRPr="0023529E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352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Pietų pertrauka</w:t>
            </w:r>
          </w:p>
        </w:tc>
      </w:tr>
      <w:tr w:rsidR="00542748" w:rsidRPr="00542748" w14:paraId="28F65ABF" w14:textId="77777777" w:rsidTr="00673D4A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38EC6" w14:textId="77777777" w:rsidR="00542748" w:rsidRPr="00542748" w:rsidRDefault="00542748" w:rsidP="00673D4A">
            <w:pPr>
              <w:tabs>
                <w:tab w:val="left" w:pos="426"/>
              </w:tabs>
              <w:spacing w:before="24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48">
              <w:rPr>
                <w:rFonts w:ascii="Times New Roman" w:eastAsia="Times New Roman" w:hAnsi="Times New Roman" w:cs="Times New Roman"/>
                <w:sz w:val="24"/>
                <w:szCs w:val="24"/>
              </w:rPr>
              <w:t>Pirmadienis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907C4" w14:textId="77777777" w:rsidR="00542748" w:rsidRPr="00673D4A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 – 16.45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BA8C4" w14:textId="77777777" w:rsidR="00542748" w:rsidRPr="00542748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4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542748" w:rsidRPr="00542748" w14:paraId="35EB653F" w14:textId="77777777" w:rsidTr="00673D4A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40850" w14:textId="77777777" w:rsidR="00542748" w:rsidRPr="00542748" w:rsidRDefault="00542748" w:rsidP="00673D4A">
            <w:pPr>
              <w:tabs>
                <w:tab w:val="left" w:pos="426"/>
              </w:tabs>
              <w:spacing w:before="24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48">
              <w:rPr>
                <w:rFonts w:ascii="Times New Roman" w:eastAsia="Times New Roman" w:hAnsi="Times New Roman" w:cs="Times New Roman"/>
                <w:sz w:val="24"/>
                <w:szCs w:val="24"/>
              </w:rPr>
              <w:t>Antradienis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F9E02" w14:textId="77777777" w:rsidR="00542748" w:rsidRPr="00673D4A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 – 16.45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8E5E" w14:textId="77777777" w:rsidR="00542748" w:rsidRPr="00542748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4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542748" w:rsidRPr="00542748" w14:paraId="0E15D900" w14:textId="77777777" w:rsidTr="00673D4A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7E519" w14:textId="77777777" w:rsidR="00542748" w:rsidRPr="00542748" w:rsidRDefault="00542748" w:rsidP="00673D4A">
            <w:pPr>
              <w:tabs>
                <w:tab w:val="left" w:pos="426"/>
              </w:tabs>
              <w:spacing w:before="24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48">
              <w:rPr>
                <w:rFonts w:ascii="Times New Roman" w:eastAsia="Times New Roman" w:hAnsi="Times New Roman" w:cs="Times New Roman"/>
                <w:sz w:val="24"/>
                <w:szCs w:val="24"/>
              </w:rPr>
              <w:t>Trečiadienis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CC74D" w14:textId="77777777" w:rsidR="00542748" w:rsidRPr="00673D4A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8.45 – 17.30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98F0" w14:textId="77777777" w:rsidR="00542748" w:rsidRPr="00542748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4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542748" w:rsidRPr="00542748" w14:paraId="31983AE3" w14:textId="77777777" w:rsidTr="00673D4A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2961C" w14:textId="77777777" w:rsidR="00542748" w:rsidRPr="00542748" w:rsidRDefault="00542748" w:rsidP="00673D4A">
            <w:pPr>
              <w:tabs>
                <w:tab w:val="left" w:pos="426"/>
              </w:tabs>
              <w:spacing w:before="24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48">
              <w:rPr>
                <w:rFonts w:ascii="Times New Roman" w:eastAsia="Times New Roman" w:hAnsi="Times New Roman" w:cs="Times New Roman"/>
                <w:sz w:val="24"/>
                <w:szCs w:val="24"/>
              </w:rPr>
              <w:t>Ketvirtadienis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5AA74" w14:textId="77777777" w:rsidR="00542748" w:rsidRPr="00673D4A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 – 16.45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90EC3" w14:textId="77777777" w:rsidR="00542748" w:rsidRPr="00542748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4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tr w:rsidR="00542748" w:rsidRPr="00542748" w14:paraId="43DA8683" w14:textId="77777777" w:rsidTr="00673D4A">
        <w:trPr>
          <w:jc w:val="center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7ED75" w14:textId="77777777" w:rsidR="00542748" w:rsidRPr="00542748" w:rsidRDefault="00542748" w:rsidP="00673D4A">
            <w:pPr>
              <w:tabs>
                <w:tab w:val="left" w:pos="426"/>
              </w:tabs>
              <w:spacing w:before="240" w:line="60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48">
              <w:rPr>
                <w:rFonts w:ascii="Times New Roman" w:eastAsia="Times New Roman" w:hAnsi="Times New Roman" w:cs="Times New Roman"/>
                <w:sz w:val="24"/>
                <w:szCs w:val="24"/>
              </w:rPr>
              <w:t>Penktadienis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76ED" w14:textId="77777777" w:rsidR="00542748" w:rsidRPr="00673D4A" w:rsidRDefault="00542748" w:rsidP="00673D4A">
            <w:pPr>
              <w:tabs>
                <w:tab w:val="left" w:pos="42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73D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8.00 – 11.00</w:t>
            </w:r>
          </w:p>
          <w:p w14:paraId="7EC81844" w14:textId="7701B71B" w:rsidR="00542748" w:rsidRPr="00673D4A" w:rsidRDefault="00542748" w:rsidP="00673D4A">
            <w:pPr>
              <w:tabs>
                <w:tab w:val="left" w:pos="426"/>
              </w:tabs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3D4A">
              <w:rPr>
                <w:rFonts w:ascii="Times New Roman" w:eastAsia="Times New Roman" w:hAnsi="Times New Roman" w:cs="Times New Roman"/>
                <w:sz w:val="24"/>
                <w:szCs w:val="24"/>
              </w:rPr>
              <w:t>11.30 – 15.30</w:t>
            </w:r>
            <w:r w:rsidR="00673D4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(nuotolinis</w:t>
            </w:r>
            <w:r w:rsidRPr="00673D4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E882" w14:textId="21A9D417" w:rsidR="00542748" w:rsidRPr="00542748" w:rsidRDefault="00542748" w:rsidP="00673D4A">
            <w:pPr>
              <w:tabs>
                <w:tab w:val="left" w:pos="426"/>
              </w:tabs>
              <w:spacing w:before="240" w:line="6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2748">
              <w:rPr>
                <w:rFonts w:ascii="Times New Roman" w:eastAsia="Times New Roman" w:hAnsi="Times New Roman" w:cs="Times New Roman"/>
                <w:sz w:val="24"/>
                <w:szCs w:val="24"/>
              </w:rPr>
              <w:t>11.00 – 11.30</w:t>
            </w:r>
          </w:p>
        </w:tc>
      </w:tr>
      <w:bookmarkEnd w:id="0"/>
    </w:tbl>
    <w:p w14:paraId="31672DC7" w14:textId="77777777" w:rsidR="00542748" w:rsidRPr="00542748" w:rsidRDefault="00542748">
      <w:pPr>
        <w:rPr>
          <w:lang w:val="lt-LT"/>
        </w:rPr>
      </w:pPr>
    </w:p>
    <w:sectPr w:rsidR="00542748" w:rsidRPr="00542748">
      <w:pgSz w:w="12240" w:h="15840"/>
      <w:pgMar w:top="1701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97A"/>
    <w:rsid w:val="0023529E"/>
    <w:rsid w:val="00542748"/>
    <w:rsid w:val="00673D4A"/>
    <w:rsid w:val="007413DC"/>
    <w:rsid w:val="009E397A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88A340"/>
  <w15:chartTrackingRefBased/>
  <w15:docId w15:val="{6125F0E3-F7CF-4150-8C2B-55C35DBF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542748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Švietimo ir mokslo ministerija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Vartotojas1</dc:creator>
  <cp:keywords/>
  <dc:description/>
  <cp:lastModifiedBy>Mokytojas</cp:lastModifiedBy>
  <cp:revision>4</cp:revision>
  <dcterms:created xsi:type="dcterms:W3CDTF">2020-12-29T15:56:00Z</dcterms:created>
  <dcterms:modified xsi:type="dcterms:W3CDTF">2020-12-29T17:15:00Z</dcterms:modified>
</cp:coreProperties>
</file>