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CB" w:rsidRDefault="00B47CCB" w:rsidP="00B47CCB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KLAIPĖDOS „VĖTRUNGĖS“ GIMNAZIJOS 2015/2016 M.M. LAPKRIČIO MĖN. VEIKLOS PLANAS</w:t>
      </w:r>
    </w:p>
    <w:tbl>
      <w:tblPr>
        <w:tblW w:w="13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958"/>
        <w:gridCol w:w="1620"/>
        <w:gridCol w:w="1800"/>
        <w:gridCol w:w="2160"/>
        <w:gridCol w:w="2879"/>
      </w:tblGrid>
      <w:tr w:rsidR="00B47CCB" w:rsidTr="00B47CCB">
        <w:trPr>
          <w:trHeight w:val="5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Eil.Nr.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Priemonės pavadinimas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Data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Vieta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Dalyvauja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Atsakingas</w:t>
            </w:r>
          </w:p>
        </w:tc>
      </w:tr>
      <w:tr w:rsidR="00B47CCB" w:rsidTr="00B47CCB">
        <w:trPr>
          <w:trHeight w:val="5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CB" w:rsidRDefault="00B47CCB" w:rsidP="002465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b/>
                <w:i/>
              </w:rPr>
              <w:t>Pamoka su LCC tarptautinio universiteto lektoriumi E. Griciumi „Priimamų sprendimų reikšmė gyvenime bei jų pasekmės“ (anglų kalba)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 d.</w:t>
            </w:r>
          </w:p>
          <w:p w:rsidR="00B47CCB" w:rsidRDefault="00B47CCB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3, 4 pamoka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Aktų salė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 gimn.kl. mokiniai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spacing w:after="0" w:line="240" w:lineRule="auto"/>
            </w:pPr>
            <w:r>
              <w:t>D. Ivaškevičiūtė</w:t>
            </w:r>
          </w:p>
          <w:p w:rsidR="00B47CCB" w:rsidRDefault="00B47CCB">
            <w:pPr>
              <w:spacing w:after="0" w:line="240" w:lineRule="auto"/>
            </w:pPr>
            <w:r>
              <w:t>R. Balsevičienė</w:t>
            </w:r>
          </w:p>
          <w:p w:rsidR="00B47CCB" w:rsidRDefault="00B47CCB">
            <w:pPr>
              <w:rPr>
                <w:rFonts w:eastAsia="Times New Roman"/>
                <w:b/>
                <w:bCs/>
              </w:rPr>
            </w:pPr>
            <w:r>
              <w:t>R. Raškevičė</w:t>
            </w:r>
          </w:p>
        </w:tc>
      </w:tr>
      <w:tr w:rsidR="00B47CCB" w:rsidTr="00B47CCB">
        <w:trPr>
          <w:trHeight w:val="5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CB" w:rsidRDefault="00B47CCB" w:rsidP="002465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rPr>
                <w:b/>
                <w:i/>
              </w:rPr>
            </w:pPr>
            <w:r>
              <w:rPr>
                <w:b/>
                <w:i/>
              </w:rPr>
              <w:t>Pyragų diena</w:t>
            </w:r>
          </w:p>
          <w:p w:rsidR="00B47CCB" w:rsidRDefault="00B47CCB">
            <w:pPr>
              <w:rPr>
                <w:b/>
                <w:i/>
              </w:rPr>
            </w:pPr>
            <w:r>
              <w:rPr>
                <w:b/>
                <w:i/>
              </w:rPr>
              <w:t>Pertraukų metu pardavinėjami pyragai</w:t>
            </w:r>
          </w:p>
          <w:p w:rsidR="00B47CCB" w:rsidRDefault="00B47CCB">
            <w:pPr>
              <w:rPr>
                <w:b/>
                <w:i/>
              </w:rPr>
            </w:pPr>
            <w:r>
              <w:rPr>
                <w:b/>
                <w:i/>
              </w:rPr>
              <w:t>Knygos „Pyragų dienos receptai“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 d.</w:t>
            </w:r>
          </w:p>
          <w:p w:rsidR="00B47CCB" w:rsidRDefault="00B47CCB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po 2, 3, 4 pamokų</w:t>
            </w:r>
          </w:p>
          <w:p w:rsidR="00B47CCB" w:rsidRDefault="00B47CCB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po 3 pamokų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CB" w:rsidRDefault="00B47CCB">
            <w:pPr>
              <w:jc w:val="center"/>
              <w:rPr>
                <w:rFonts w:eastAsia="Times New Roman"/>
                <w:bCs/>
              </w:rPr>
            </w:pPr>
          </w:p>
          <w:p w:rsidR="00B47CCB" w:rsidRDefault="00B47CCB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I a. foje</w:t>
            </w:r>
          </w:p>
          <w:p w:rsidR="00B47CCB" w:rsidRDefault="00B47CCB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Aktų salė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Gimnazijos bendruomenė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spacing w:after="0" w:line="240" w:lineRule="auto"/>
            </w:pPr>
            <w:r>
              <w:t>MT nariai, „Pagaminta mokykloje“ komanda, E.Kleivienė, J.Šimeliūnienė</w:t>
            </w:r>
          </w:p>
        </w:tc>
      </w:tr>
      <w:tr w:rsidR="00B47CCB" w:rsidTr="00B47CCB">
        <w:trPr>
          <w:trHeight w:val="5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CB" w:rsidRDefault="00B47CCB" w:rsidP="002465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rPr>
                <w:b/>
                <w:i/>
              </w:rPr>
            </w:pPr>
            <w:r>
              <w:rPr>
                <w:b/>
                <w:i/>
              </w:rPr>
              <w:t>Socialinės edukacinės programos  vykdymas „Darni mokykla“ vykdimas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Nuo 7 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CB" w:rsidRDefault="00B47CCB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Darbo grupė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spacing w:after="0" w:line="240" w:lineRule="auto"/>
            </w:pPr>
            <w:r>
              <w:t>R.Pragulbeckienė</w:t>
            </w:r>
          </w:p>
        </w:tc>
      </w:tr>
      <w:tr w:rsidR="00B47CCB" w:rsidTr="00B47CCB">
        <w:trPr>
          <w:trHeight w:val="5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CB" w:rsidRDefault="00B47CCB" w:rsidP="002465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rPr>
                <w:b/>
                <w:i/>
              </w:rPr>
            </w:pPr>
            <w:r>
              <w:rPr>
                <w:b/>
                <w:i/>
              </w:rPr>
              <w:t>1-ų gimn.kl. sporto šventė „Greitesni už vėją“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 d.</w:t>
            </w:r>
          </w:p>
          <w:p w:rsidR="00B47CCB" w:rsidRDefault="00B47CCB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13.00 val.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Sporto salė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 gimn.kl.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spacing w:after="0" w:line="240" w:lineRule="auto"/>
            </w:pPr>
            <w:r>
              <w:t>Kūno kultūros mokytojai</w:t>
            </w:r>
          </w:p>
        </w:tc>
      </w:tr>
      <w:tr w:rsidR="00B47CCB" w:rsidTr="00B47CCB">
        <w:trPr>
          <w:trHeight w:val="5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CB" w:rsidRDefault="00B47CCB" w:rsidP="002465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rPr>
                <w:b/>
                <w:i/>
              </w:rPr>
            </w:pPr>
            <w:r>
              <w:rPr>
                <w:b/>
                <w:i/>
              </w:rPr>
              <w:t>Gimnazijos veiklos kokybės įsivertinimo darbo grupės pasitarimas- „Dėl  anketų : įsisvertinimui pildymo iqesonline sistemoje</w:t>
            </w:r>
            <w:r>
              <w:rPr>
                <w:i/>
              </w:rPr>
              <w:t>“(mokinių ir tėvų apklausos)</w:t>
            </w:r>
            <w:r>
              <w:rPr>
                <w:b/>
                <w:i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jc w:val="center"/>
              <w:rPr>
                <w:b/>
              </w:rPr>
            </w:pPr>
            <w:r>
              <w:rPr>
                <w:b/>
              </w:rPr>
              <w:t>10 d.</w:t>
            </w:r>
          </w:p>
          <w:p w:rsidR="00B47CCB" w:rsidRDefault="00B47CCB">
            <w:pPr>
              <w:jc w:val="center"/>
            </w:pPr>
            <w:r>
              <w:t>14.30 val.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jc w:val="center"/>
            </w:pPr>
            <w:r>
              <w:t>307 kab.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r>
              <w:t>Darbo grupės nariai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r>
              <w:t>R.Dobranskis, V.Valickis, L.Šimkus</w:t>
            </w:r>
          </w:p>
        </w:tc>
      </w:tr>
      <w:tr w:rsidR="00B47CCB" w:rsidTr="00B47CCB">
        <w:trPr>
          <w:trHeight w:val="5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CB" w:rsidRDefault="00B47CCB" w:rsidP="002465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rPr>
                <w:b/>
                <w:i/>
              </w:rPr>
            </w:pPr>
            <w:r>
              <w:rPr>
                <w:b/>
                <w:i/>
              </w:rPr>
              <w:t>Materialinio ir nematerialinio turto inventorizacija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11-16 - 12-11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CB" w:rsidRDefault="00B47CCB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CB" w:rsidRDefault="00B47CCB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spacing w:after="0" w:line="240" w:lineRule="auto"/>
            </w:pPr>
            <w:r>
              <w:t>R.Juška, D.Januškienė</w:t>
            </w:r>
          </w:p>
        </w:tc>
      </w:tr>
      <w:tr w:rsidR="00B47CCB" w:rsidTr="00B47CCB">
        <w:trPr>
          <w:trHeight w:val="5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CB" w:rsidRDefault="00B47CCB" w:rsidP="002465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tabs>
                <w:tab w:val="left" w:pos="709"/>
                <w:tab w:val="left" w:pos="1134"/>
                <w:tab w:val="left" w:pos="1560"/>
              </w:tabs>
              <w:spacing w:line="240" w:lineRule="auto"/>
              <w:jc w:val="both"/>
              <w:rPr>
                <w:b/>
                <w:bCs/>
                <w:i/>
                <w:color w:val="000000"/>
              </w:rPr>
            </w:pPr>
            <w:hyperlink r:id="rId6" w:tooltip="bebraslt" w:history="1">
              <w:r>
                <w:rPr>
                  <w:rStyle w:val="Hyperlink"/>
                  <w:b/>
                  <w:i/>
                  <w:color w:val="auto"/>
                  <w:u w:val="none"/>
                </w:rPr>
                <w:t>Informatikos ir informacinio mąstymo konkursas „Bebras“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9 – 10 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spacing w:line="480" w:lineRule="auto"/>
              <w:jc w:val="center"/>
            </w:pPr>
            <w:r>
              <w:t>235 kab.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spacing w:line="480" w:lineRule="auto"/>
              <w:jc w:val="center"/>
            </w:pPr>
            <w:r>
              <w:t>1-4 gimn. kl.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spacing w:line="480" w:lineRule="auto"/>
            </w:pPr>
            <w:r>
              <w:t>O. Anglickienė</w:t>
            </w:r>
          </w:p>
        </w:tc>
      </w:tr>
      <w:tr w:rsidR="00B47CCB" w:rsidTr="00B47CCB">
        <w:trPr>
          <w:trHeight w:val="56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CB" w:rsidRDefault="00B47CCB" w:rsidP="00246550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spacing w:line="240" w:lineRule="auto"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Tėvų diena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 d.</w:t>
            </w:r>
          </w:p>
          <w:p w:rsidR="00B47CCB" w:rsidRDefault="00B47CCB">
            <w:pPr>
              <w:spacing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9.00 – 13.00,</w:t>
            </w:r>
          </w:p>
          <w:p w:rsidR="00B47CCB" w:rsidRDefault="00B47CCB">
            <w:pPr>
              <w:spacing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18.00 – 20.00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spacing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Aktų salė, dalykų mokytojų kabinetai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spacing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Gimnazijos bendruomenė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spacing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Administracija</w:t>
            </w:r>
          </w:p>
        </w:tc>
      </w:tr>
      <w:tr w:rsidR="00B47CCB" w:rsidTr="00B47CCB">
        <w:trPr>
          <w:trHeight w:val="5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CB" w:rsidRDefault="00B47CCB" w:rsidP="00246550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CB" w:rsidRDefault="00B47CCB">
            <w:pPr>
              <w:pStyle w:val="Body"/>
              <w:spacing w:line="276" w:lineRule="auto"/>
              <w:rPr>
                <w:rFonts w:ascii="Calibri" w:hAnsi="Calibri"/>
                <w:b/>
                <w:i/>
                <w:sz w:val="22"/>
                <w:szCs w:val="22"/>
                <w:lang w:val="lt-LT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Reklaminė akcija “Desertų stalas tavo gimtadieniui”</w:t>
            </w:r>
            <w:r>
              <w:rPr>
                <w:rFonts w:ascii="Calibri" w:hAnsi="Calibri"/>
                <w:b/>
                <w:i/>
                <w:color w:val="auto"/>
                <w:sz w:val="22"/>
                <w:szCs w:val="22"/>
                <w:lang w:val="lt-LT"/>
              </w:rPr>
              <w:t xml:space="preserve"> </w:t>
            </w:r>
          </w:p>
          <w:p w:rsidR="00B47CCB" w:rsidRDefault="00B47CCB">
            <w:pPr>
              <w:pStyle w:val="Body"/>
              <w:spacing w:line="276" w:lineRule="auto"/>
              <w:jc w:val="center"/>
              <w:rPr>
                <w:rFonts w:ascii="Calibri" w:hAnsi="Calibri"/>
                <w:b/>
                <w:i/>
                <w:sz w:val="22"/>
                <w:szCs w:val="22"/>
                <w:lang w:val="lt-L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CB" w:rsidRDefault="00B47CCB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b/>
              </w:rPr>
            </w:pPr>
            <w:r>
              <w:rPr>
                <w:b/>
              </w:rPr>
              <w:t>12d.</w:t>
            </w:r>
          </w:p>
          <w:p w:rsidR="00B47CCB" w:rsidRDefault="00B47CCB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pStyle w:val="Body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lt-LT"/>
              </w:rPr>
            </w:pPr>
            <w:r>
              <w:rPr>
                <w:rFonts w:ascii="Calibri" w:hAnsi="Calibri"/>
                <w:sz w:val="22"/>
                <w:szCs w:val="22"/>
                <w:lang w:val="lt-LT"/>
              </w:rPr>
              <w:t>I a. fojė</w:t>
            </w:r>
          </w:p>
          <w:p w:rsidR="00B47CCB" w:rsidRDefault="00B47CCB">
            <w:pPr>
              <w:pStyle w:val="Body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lt-LT"/>
              </w:rPr>
            </w:pPr>
            <w:r>
              <w:rPr>
                <w:rFonts w:ascii="Calibri" w:hAnsi="Calibri"/>
                <w:sz w:val="22"/>
                <w:szCs w:val="22"/>
                <w:lang w:val="lt-LT"/>
              </w:rPr>
              <w:t>10.30- 10.50,</w:t>
            </w:r>
          </w:p>
          <w:p w:rsidR="00B47CCB" w:rsidRDefault="00B47CCB">
            <w:pPr>
              <w:pStyle w:val="Body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lt-LT"/>
              </w:rPr>
            </w:pPr>
            <w:r>
              <w:rPr>
                <w:rFonts w:ascii="Calibri" w:hAnsi="Calibri"/>
                <w:sz w:val="22"/>
                <w:szCs w:val="22"/>
                <w:lang w:val="lt-LT"/>
              </w:rPr>
              <w:t>11.35- 12.00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pStyle w:val="Body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lt-LT"/>
              </w:rPr>
            </w:pPr>
            <w:r>
              <w:rPr>
                <w:rFonts w:ascii="Calibri" w:hAnsi="Calibri"/>
                <w:sz w:val="22"/>
                <w:szCs w:val="22"/>
                <w:lang w:val="lt-LT"/>
              </w:rPr>
              <w:t>NVŠ būrelis „Pagaminta mokykloje“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pStyle w:val="Body"/>
              <w:spacing w:line="276" w:lineRule="auto"/>
              <w:rPr>
                <w:rFonts w:ascii="Calibri" w:hAnsi="Calibri"/>
                <w:sz w:val="22"/>
                <w:szCs w:val="22"/>
                <w:lang w:val="lt-LT"/>
              </w:rPr>
            </w:pPr>
            <w:r>
              <w:rPr>
                <w:rFonts w:ascii="Calibri" w:hAnsi="Calibri"/>
                <w:sz w:val="22"/>
                <w:szCs w:val="22"/>
                <w:lang w:val="lt-LT"/>
              </w:rPr>
              <w:t>E.Kleivienė</w:t>
            </w:r>
          </w:p>
        </w:tc>
      </w:tr>
      <w:tr w:rsidR="00B47CCB" w:rsidTr="00B47CCB">
        <w:trPr>
          <w:trHeight w:val="5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CB" w:rsidRDefault="00B47CCB" w:rsidP="002465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Tarptautinė Tolerancijos diena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 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Ia.foje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1-4 gimn.kl. ir klasių vadovės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R.Mickutė, D.Mickutė</w:t>
            </w:r>
          </w:p>
        </w:tc>
      </w:tr>
      <w:tr w:rsidR="00B47CCB" w:rsidTr="00B47CCB">
        <w:trPr>
          <w:trHeight w:val="7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CB" w:rsidRDefault="00B47CCB" w:rsidP="002465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tabs>
                <w:tab w:val="left" w:pos="709"/>
                <w:tab w:val="left" w:pos="1134"/>
                <w:tab w:val="left" w:pos="1560"/>
              </w:tabs>
              <w:spacing w:line="240" w:lineRule="auto"/>
              <w:jc w:val="both"/>
              <w:rPr>
                <w:b/>
                <w:bCs/>
                <w:i/>
                <w:color w:val="000000"/>
              </w:rPr>
            </w:pPr>
            <w:r>
              <w:rPr>
                <w:b/>
                <w:i/>
              </w:rPr>
              <w:t>Lietuvos mokinių informatikos olimpiada mokyklos etapas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16 d.</w:t>
            </w:r>
          </w:p>
          <w:p w:rsidR="00B47CCB" w:rsidRDefault="00B47CCB">
            <w:pPr>
              <w:spacing w:line="240" w:lineRule="auto"/>
              <w:jc w:val="center"/>
            </w:pPr>
            <w:r>
              <w:t>14.00 val.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spacing w:line="240" w:lineRule="auto"/>
              <w:jc w:val="center"/>
            </w:pPr>
            <w:r>
              <w:t>227 kab.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spacing w:line="240" w:lineRule="auto"/>
              <w:jc w:val="center"/>
            </w:pPr>
            <w:r>
              <w:t>1- 4 gimn.kl. mokiniai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spacing w:line="240" w:lineRule="auto"/>
            </w:pPr>
            <w:r>
              <w:t>R. Šimkuvienė, L. Šimkus</w:t>
            </w:r>
          </w:p>
        </w:tc>
      </w:tr>
      <w:tr w:rsidR="00B47CCB" w:rsidTr="00B47CCB">
        <w:trPr>
          <w:trHeight w:val="5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CB" w:rsidRDefault="00B47CCB" w:rsidP="002465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b/>
                <w:i/>
              </w:rPr>
              <w:t>Klaipėdos miesto anglų kalbos interpretacinio skaitymo konkurse Klaipėdos „Ąžuolyno“ gimnazijoje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 d.</w:t>
            </w:r>
          </w:p>
          <w:p w:rsidR="00B47CCB" w:rsidRDefault="00B47CCB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15.00 val.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Klaipėdos „Ąžuolyno“ gimnazija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CB" w:rsidRDefault="00B47CCB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B.Buinevičienė</w:t>
            </w:r>
          </w:p>
        </w:tc>
      </w:tr>
      <w:tr w:rsidR="00B47CCB" w:rsidTr="00B47CCB">
        <w:trPr>
          <w:trHeight w:val="5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47CCB" w:rsidRDefault="00B47CCB" w:rsidP="002465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47CCB" w:rsidRDefault="00B47CCB">
            <w:pPr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Vaiko gerovės komisijos posėdis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47CCB" w:rsidRDefault="00B47CC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19d.</w:t>
            </w:r>
          </w:p>
          <w:p w:rsidR="00B47CCB" w:rsidRDefault="00B47CCB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 pamoka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47CCB" w:rsidRDefault="00B47CCB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320 kab.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47CCB" w:rsidRDefault="00B47CCB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1-4 gimn.kl. mokiniai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47CCB" w:rsidRDefault="00B47CCB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R.Liudienė, J.Šimeliūnienė</w:t>
            </w:r>
          </w:p>
        </w:tc>
      </w:tr>
      <w:tr w:rsidR="00B47CCB" w:rsidTr="00B47CCB">
        <w:trPr>
          <w:trHeight w:val="529"/>
        </w:trPr>
        <w:tc>
          <w:tcPr>
            <w:tcW w:w="10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CB" w:rsidRDefault="00B47CCB" w:rsidP="002465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9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rPr>
                <w:b/>
                <w:i/>
              </w:rPr>
            </w:pPr>
            <w:r>
              <w:rPr>
                <w:b/>
                <w:i/>
              </w:rPr>
              <w:t>Informacijos pateikimas I - IV gimn. kl. auklėtojams, kaip vykdyti mokinių ir tėvų anketinę apklausą igesonline sistemoje.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jc w:val="center"/>
              <w:rPr>
                <w:b/>
              </w:rPr>
            </w:pPr>
            <w:r>
              <w:rPr>
                <w:b/>
              </w:rPr>
              <w:t>12-17 d.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CB" w:rsidRDefault="00B47CCB"/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CB" w:rsidRDefault="00B47CCB"/>
        </w:tc>
        <w:tc>
          <w:tcPr>
            <w:tcW w:w="28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r>
              <w:t>R.Dobranskis</w:t>
            </w:r>
          </w:p>
        </w:tc>
      </w:tr>
      <w:tr w:rsidR="00B47CCB" w:rsidTr="00B47CCB">
        <w:trPr>
          <w:trHeight w:val="529"/>
        </w:trPr>
        <w:tc>
          <w:tcPr>
            <w:tcW w:w="10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CB" w:rsidRDefault="00B47CCB" w:rsidP="002465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9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rPr>
                <w:b/>
                <w:i/>
              </w:rPr>
            </w:pPr>
            <w:r>
              <w:rPr>
                <w:b/>
                <w:i/>
              </w:rPr>
              <w:t>Integruota anglų kalbos ir žmogaus saugos pamoka“Patyčios - Bullying“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jc w:val="center"/>
              <w:rPr>
                <w:b/>
              </w:rPr>
            </w:pPr>
            <w:r>
              <w:rPr>
                <w:b/>
              </w:rPr>
              <w:t>23 d.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jc w:val="center"/>
            </w:pPr>
            <w:r>
              <w:t>Anglų kalbos kabinetai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r>
              <w:t>3 gimn.kl. mokiniai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r>
              <w:t>J.A. Čižinauskaitė, I.Rimkienė, R.Klimienė</w:t>
            </w:r>
          </w:p>
        </w:tc>
      </w:tr>
      <w:tr w:rsidR="00B47CCB" w:rsidTr="00B47CCB">
        <w:trPr>
          <w:trHeight w:val="9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CB" w:rsidRDefault="00B47CCB" w:rsidP="00246550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i/>
                <w:color w:val="000000"/>
                <w:lang w:eastAsia="lt-LT"/>
              </w:rPr>
            </w:pPr>
            <w:r>
              <w:rPr>
                <w:rFonts w:eastAsia="Times New Roman"/>
                <w:b/>
                <w:i/>
                <w:color w:val="000000"/>
                <w:lang w:eastAsia="lt-LT"/>
              </w:rPr>
              <w:t>M. Denisenko pilietiškumo pamoka, skirta Lietuvos kariuomenės dienai paminėti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lt-LT"/>
              </w:rPr>
            </w:pPr>
            <w:r>
              <w:rPr>
                <w:rFonts w:eastAsia="Times New Roman"/>
                <w:b/>
                <w:color w:val="222222"/>
                <w:lang w:eastAsia="lt-LT"/>
              </w:rPr>
              <w:t>24 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spacing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Aktų salė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222222"/>
                <w:lang w:eastAsia="lt-LT"/>
              </w:rPr>
            </w:pPr>
            <w:r>
              <w:rPr>
                <w:rFonts w:eastAsia="Times New Roman"/>
                <w:color w:val="222222"/>
                <w:lang w:eastAsia="lt-LT"/>
              </w:rPr>
              <w:t>1-ų gimn.kl. mokiniai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shd w:val="clear" w:color="auto" w:fill="FFFFFF"/>
              <w:spacing w:after="0" w:line="240" w:lineRule="auto"/>
              <w:rPr>
                <w:rFonts w:eastAsia="Times New Roman"/>
                <w:color w:val="222222"/>
                <w:lang w:eastAsia="lt-LT"/>
              </w:rPr>
            </w:pPr>
            <w:r>
              <w:rPr>
                <w:rFonts w:eastAsia="Times New Roman"/>
                <w:color w:val="222222"/>
                <w:lang w:eastAsia="lt-LT"/>
              </w:rPr>
              <w:t>R.Dobranskis</w:t>
            </w:r>
          </w:p>
        </w:tc>
      </w:tr>
      <w:tr w:rsidR="00B47CCB" w:rsidTr="00B47CCB">
        <w:trPr>
          <w:trHeight w:val="9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CB" w:rsidRDefault="00B47CCB" w:rsidP="00246550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CB" w:rsidRDefault="00B47CCB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i/>
                <w:color w:val="000000"/>
                <w:lang w:eastAsia="lt-LT"/>
              </w:rPr>
            </w:pPr>
            <w:r>
              <w:rPr>
                <w:rFonts w:eastAsia="Times New Roman"/>
                <w:b/>
                <w:i/>
                <w:color w:val="000000"/>
                <w:lang w:eastAsia="lt-LT"/>
              </w:rPr>
              <w:t>Klaipėdos apskrities mokinių etnokultūrinė konferencija „Kelionė po Lietuvą. Mažoji Lietuva“</w:t>
            </w:r>
            <w:r>
              <w:rPr>
                <w:rFonts w:eastAsia="Times New Roman"/>
                <w:b/>
                <w:i/>
                <w:color w:val="000000"/>
                <w:lang w:eastAsia="lt-LT"/>
              </w:rPr>
              <w:tab/>
            </w:r>
          </w:p>
          <w:p w:rsidR="00B47CCB" w:rsidRDefault="00B47CCB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i/>
                <w:color w:val="000000"/>
                <w:lang w:eastAsia="lt-L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lt-LT"/>
              </w:rPr>
            </w:pPr>
            <w:r>
              <w:rPr>
                <w:rFonts w:eastAsia="Times New Roman"/>
                <w:b/>
                <w:color w:val="222222"/>
                <w:lang w:eastAsia="lt-LT"/>
              </w:rPr>
              <w:t>26 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spacing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Aktų salė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CB" w:rsidRDefault="00B47CCB">
            <w:pPr>
              <w:shd w:val="clear" w:color="auto" w:fill="FFFFFF"/>
              <w:spacing w:after="0" w:line="240" w:lineRule="auto"/>
              <w:rPr>
                <w:rFonts w:eastAsia="Times New Roman"/>
                <w:i/>
                <w:color w:val="000000"/>
                <w:lang w:eastAsia="lt-LT"/>
              </w:rPr>
            </w:pPr>
            <w:r>
              <w:rPr>
                <w:rFonts w:eastAsia="Times New Roman"/>
                <w:i/>
                <w:color w:val="000000"/>
                <w:lang w:eastAsia="lt-LT"/>
              </w:rPr>
              <w:t>Klaipėdos miesto ir apskrities gimnazijų mokiniai ir jų darbus kuruojantys mokytojai</w:t>
            </w:r>
            <w:r>
              <w:rPr>
                <w:rFonts w:eastAsia="Times New Roman"/>
                <w:i/>
                <w:color w:val="000000"/>
                <w:lang w:eastAsia="lt-LT"/>
              </w:rPr>
              <w:tab/>
            </w:r>
          </w:p>
          <w:p w:rsidR="00B47CCB" w:rsidRDefault="00B47CCB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222222"/>
                <w:lang w:eastAsia="lt-LT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shd w:val="clear" w:color="auto" w:fill="FFFFFF"/>
              <w:spacing w:after="0" w:line="240" w:lineRule="auto"/>
              <w:rPr>
                <w:rFonts w:eastAsia="Times New Roman"/>
                <w:color w:val="222222"/>
                <w:lang w:eastAsia="lt-LT"/>
              </w:rPr>
            </w:pPr>
            <w:r>
              <w:rPr>
                <w:rFonts w:eastAsia="Times New Roman"/>
                <w:color w:val="222222"/>
                <w:lang w:eastAsia="lt-LT"/>
              </w:rPr>
              <w:t>Lietuvių kalbos mokytojos</w:t>
            </w:r>
          </w:p>
        </w:tc>
      </w:tr>
      <w:tr w:rsidR="00B47CCB" w:rsidTr="00B47CCB">
        <w:trPr>
          <w:trHeight w:val="9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CB" w:rsidRDefault="00B47CCB" w:rsidP="00246550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i/>
                <w:color w:val="000000"/>
                <w:lang w:eastAsia="lt-LT"/>
              </w:rPr>
            </w:pPr>
            <w:r>
              <w:rPr>
                <w:rFonts w:eastAsia="Times New Roman"/>
                <w:b/>
                <w:i/>
                <w:color w:val="000000"/>
                <w:lang w:eastAsia="lt-LT"/>
              </w:rPr>
              <w:t xml:space="preserve">Integruotas dalykų mokytojų projektas </w:t>
            </w:r>
          </w:p>
          <w:p w:rsidR="00B47CCB" w:rsidRDefault="00B47CCB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i/>
                <w:color w:val="000000"/>
                <w:lang w:eastAsia="lt-LT"/>
              </w:rPr>
            </w:pPr>
            <w:r>
              <w:rPr>
                <w:rFonts w:eastAsia="Times New Roman"/>
                <w:b/>
                <w:i/>
                <w:color w:val="000000"/>
                <w:lang w:eastAsia="lt-LT"/>
              </w:rPr>
              <w:t>„Padėkos diena kitaip“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lt-LT"/>
              </w:rPr>
            </w:pPr>
            <w:r>
              <w:rPr>
                <w:rFonts w:eastAsia="Times New Roman"/>
                <w:b/>
                <w:color w:val="222222"/>
                <w:lang w:eastAsia="lt-LT"/>
              </w:rPr>
              <w:t>11-26 – 12-03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spacing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I a.foje</w:t>
            </w:r>
          </w:p>
          <w:p w:rsidR="00B47CCB" w:rsidRDefault="00B47CCB">
            <w:pPr>
              <w:spacing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Dalykų kabinetai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222222"/>
                <w:lang w:eastAsia="lt-LT"/>
              </w:rPr>
            </w:pPr>
            <w:r>
              <w:rPr>
                <w:rFonts w:eastAsia="Times New Roman"/>
                <w:color w:val="222222"/>
                <w:lang w:eastAsia="lt-LT"/>
              </w:rPr>
              <w:t>Dalykų mokytojų padėkos gimnazistams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shd w:val="clear" w:color="auto" w:fill="FFFFFF"/>
              <w:spacing w:after="0" w:line="240" w:lineRule="auto"/>
              <w:rPr>
                <w:rFonts w:eastAsia="Times New Roman"/>
                <w:color w:val="222222"/>
                <w:lang w:eastAsia="lt-LT"/>
              </w:rPr>
            </w:pPr>
            <w:r>
              <w:rPr>
                <w:rFonts w:eastAsia="Times New Roman"/>
                <w:color w:val="222222"/>
                <w:lang w:eastAsia="lt-LT"/>
              </w:rPr>
              <w:t>D.Ivaškevičiūtė, R.Balsevičienė</w:t>
            </w:r>
          </w:p>
        </w:tc>
      </w:tr>
      <w:tr w:rsidR="00B47CCB" w:rsidTr="00B47CCB">
        <w:trPr>
          <w:trHeight w:val="535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7CCB" w:rsidRDefault="00B47CCB" w:rsidP="002465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9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Socialinių mokslų savaitė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 – 20 d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CB" w:rsidRDefault="00B47CCB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CB" w:rsidRDefault="00B47CCB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Socialinių mokslų metodinės grupės nariai</w:t>
            </w:r>
          </w:p>
        </w:tc>
      </w:tr>
      <w:tr w:rsidR="00B47CCB" w:rsidTr="00B47CCB">
        <w:trPr>
          <w:trHeight w:val="529"/>
        </w:trPr>
        <w:tc>
          <w:tcPr>
            <w:tcW w:w="10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7CCB" w:rsidRDefault="00B47CCB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Stendas „Kai nėra tolerancijos...“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 – 20 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a.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CB" w:rsidRDefault="00B47CCB">
            <w:pPr>
              <w:jc w:val="center"/>
              <w:rPr>
                <w:lang w:val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r>
              <w:t>D.Mickutė, R.Mickutė</w:t>
            </w:r>
          </w:p>
        </w:tc>
      </w:tr>
      <w:tr w:rsidR="00B47CCB" w:rsidTr="00B47CCB">
        <w:trPr>
          <w:trHeight w:val="529"/>
        </w:trPr>
        <w:tc>
          <w:tcPr>
            <w:tcW w:w="10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7CCB" w:rsidRDefault="00B47CCB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Medijos „Kai nėra tolerancijos...“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IIa.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spacing w:after="0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r>
              <w:t>R.Petronienė, D. Mickutė, R. Mickutė</w:t>
            </w:r>
          </w:p>
        </w:tc>
      </w:tr>
      <w:tr w:rsidR="00B47CCB" w:rsidTr="00B47CCB">
        <w:trPr>
          <w:trHeight w:val="529"/>
        </w:trPr>
        <w:tc>
          <w:tcPr>
            <w:tcW w:w="10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7CCB" w:rsidRDefault="00B47CCB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Stendas „Tolerancijos ir netolerancijos apraiškos“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 – 20 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 kab.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– 4 gim. kl.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r>
              <w:t>L.Lamsaitienė</w:t>
            </w:r>
          </w:p>
        </w:tc>
      </w:tr>
      <w:tr w:rsidR="00B47CCB" w:rsidTr="00B47CCB">
        <w:trPr>
          <w:trHeight w:val="428"/>
        </w:trPr>
        <w:tc>
          <w:tcPr>
            <w:tcW w:w="10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7CCB" w:rsidRDefault="00B47CCB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Pamoka „Tolerancijos apraiškos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 – 20 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 kab.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1-os gim. kl.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r>
              <w:t>L.Lamsaitienė</w:t>
            </w:r>
          </w:p>
        </w:tc>
      </w:tr>
      <w:tr w:rsidR="00B47CCB" w:rsidTr="00B47CCB">
        <w:trPr>
          <w:trHeight w:val="428"/>
        </w:trPr>
        <w:tc>
          <w:tcPr>
            <w:tcW w:w="10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7CCB" w:rsidRDefault="00B47CCB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 w:rsidP="0024655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Iniciatyvinio projekto „Poilsio zonos kūrimas“ pristatymas</w:t>
            </w:r>
          </w:p>
          <w:p w:rsidR="00B47CCB" w:rsidRDefault="00B47CCB" w:rsidP="0024655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Edukacinė pamoka Vakarų laivų gamykloje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 d.</w:t>
            </w:r>
          </w:p>
          <w:p w:rsidR="00B47CCB" w:rsidRDefault="00B47C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 3,  4 pamokų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 a.foje</w:t>
            </w:r>
          </w:p>
          <w:p w:rsidR="00B47CCB" w:rsidRDefault="00B47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Klaipėdos Vakarų laivų gamykla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Ekonomikos ir verslo dalyko mokiniai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r>
              <w:t>R.Petronienė</w:t>
            </w:r>
          </w:p>
        </w:tc>
      </w:tr>
      <w:tr w:rsidR="00B47CCB" w:rsidTr="00B47CCB">
        <w:trPr>
          <w:trHeight w:val="905"/>
        </w:trPr>
        <w:tc>
          <w:tcPr>
            <w:tcW w:w="10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7CCB" w:rsidRDefault="00B47CCB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Pamoka „Religijų tolerancija“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 – 20 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 kab.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1-os gim. kl.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r>
              <w:t>D.Sobeckis</w:t>
            </w:r>
          </w:p>
        </w:tc>
      </w:tr>
      <w:tr w:rsidR="00B47CCB" w:rsidTr="00B47CCB">
        <w:trPr>
          <w:trHeight w:val="905"/>
        </w:trPr>
        <w:tc>
          <w:tcPr>
            <w:tcW w:w="10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7CCB" w:rsidRDefault="00B47CCB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Swedbank paskaita apie atsakingą skolinimąsi ir taupymą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 d.</w:t>
            </w:r>
          </w:p>
          <w:p w:rsidR="00B47CCB" w:rsidRDefault="00B47C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4, 5 pamoka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 kab.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3-4 gim. kl.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r>
              <w:t>R.Petronienė</w:t>
            </w:r>
          </w:p>
        </w:tc>
      </w:tr>
      <w:tr w:rsidR="00B47CCB" w:rsidTr="00B47CCB">
        <w:trPr>
          <w:trHeight w:val="1043"/>
        </w:trPr>
        <w:tc>
          <w:tcPr>
            <w:tcW w:w="10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7CCB" w:rsidRDefault="00B47CCB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47CCB" w:rsidRDefault="00B47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 mūšis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47CCB" w:rsidRDefault="00B47C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 d.</w:t>
            </w:r>
          </w:p>
          <w:p w:rsidR="00B47CCB" w:rsidRDefault="00B47C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6pamoka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47CCB" w:rsidRDefault="00B47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 kab.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47CCB" w:rsidRDefault="00B47C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– 4 gim. kl.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47CCB" w:rsidRDefault="00B47CCB">
            <w:r>
              <w:t>R.Petronienė</w:t>
            </w:r>
          </w:p>
        </w:tc>
      </w:tr>
      <w:tr w:rsidR="00B47CCB" w:rsidTr="00B47CCB">
        <w:trPr>
          <w:trHeight w:val="396"/>
        </w:trPr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CB" w:rsidRDefault="00B47CCB" w:rsidP="00246550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bCs/>
              </w:rPr>
            </w:pPr>
          </w:p>
        </w:tc>
        <w:tc>
          <w:tcPr>
            <w:tcW w:w="39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Projekto </w:t>
            </w:r>
            <w:r>
              <w:rPr>
                <w:rStyle w:val="Strong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ERASMUS+ KA1 programos projektas „Gimnazijos bendruomenė ir tėvai-kartu bendradarbiavimo link” vizitas į Dresdeną (Vokietija)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jc w:val="center"/>
              <w:rPr>
                <w:b/>
              </w:rPr>
            </w:pPr>
            <w:r>
              <w:rPr>
                <w:b/>
              </w:rPr>
              <w:t>11-29 – 12-05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CB" w:rsidRDefault="00B47CCB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pPr>
              <w:jc w:val="both"/>
            </w:pPr>
            <w:r>
              <w:t>R.Baltrimienė, J.Šimeliūnienė, D.Ivaškevičiūtė, D.Mickutė, I.Leonavičienė, S.Donskienė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CB" w:rsidRDefault="00B47CCB">
            <w:r>
              <w:t>R.Baltrimienė</w:t>
            </w:r>
          </w:p>
        </w:tc>
      </w:tr>
    </w:tbl>
    <w:p w:rsidR="00B47CCB" w:rsidRDefault="00B47CCB" w:rsidP="00B47CCB">
      <w:pPr>
        <w:rPr>
          <w:color w:val="000000" w:themeColor="text1"/>
          <w:sz w:val="72"/>
          <w:szCs w:val="72"/>
        </w:rPr>
      </w:pPr>
    </w:p>
    <w:p w:rsidR="007A2F7B" w:rsidRDefault="007A2F7B">
      <w:bookmarkStart w:id="0" w:name="_GoBack"/>
      <w:bookmarkEnd w:id="0"/>
    </w:p>
    <w:sectPr w:rsidR="007A2F7B" w:rsidSect="00B47CC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B6F0A"/>
    <w:multiLevelType w:val="hybridMultilevel"/>
    <w:tmpl w:val="680893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177A7"/>
    <w:multiLevelType w:val="hybridMultilevel"/>
    <w:tmpl w:val="2F24E4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CB"/>
    <w:rsid w:val="007A2F7B"/>
    <w:rsid w:val="00B4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C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CCB"/>
    <w:pPr>
      <w:ind w:left="720"/>
      <w:contextualSpacing/>
    </w:pPr>
  </w:style>
  <w:style w:type="paragraph" w:customStyle="1" w:styleId="Body">
    <w:name w:val="Body"/>
    <w:rsid w:val="00B47CCB"/>
    <w:pPr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47CC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47C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C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CCB"/>
    <w:pPr>
      <w:ind w:left="720"/>
      <w:contextualSpacing/>
    </w:pPr>
  </w:style>
  <w:style w:type="paragraph" w:customStyle="1" w:styleId="Body">
    <w:name w:val="Body"/>
    <w:rsid w:val="00B47CCB"/>
    <w:pPr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47CC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47C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bras.l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2590</Words>
  <Characters>1477</Characters>
  <Application>Microsoft Office Word</Application>
  <DocSecurity>0</DocSecurity>
  <Lines>12</Lines>
  <Paragraphs>8</Paragraphs>
  <ScaleCrop>false</ScaleCrop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Aivaras</dc:creator>
  <cp:lastModifiedBy>Aivaras</cp:lastModifiedBy>
  <cp:revision>2</cp:revision>
  <dcterms:created xsi:type="dcterms:W3CDTF">2016-01-05T21:18:00Z</dcterms:created>
  <dcterms:modified xsi:type="dcterms:W3CDTF">2016-01-05T21:18:00Z</dcterms:modified>
</cp:coreProperties>
</file>